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44B4" w14:textId="77777777" w:rsidR="003577B9" w:rsidRPr="003577B9" w:rsidRDefault="003577B9" w:rsidP="003577B9">
      <w:pPr>
        <w:pStyle w:val="NoSpacing"/>
        <w:rPr>
          <w:rStyle w:val="Heavy"/>
          <w:rFonts w:ascii="HelveticaNeueLT Std Med" w:hAnsi="HelveticaNeueLT Std Med"/>
          <w:color w:val="auto"/>
        </w:rPr>
      </w:pPr>
      <w:r w:rsidRPr="003577B9">
        <w:rPr>
          <w:rStyle w:val="Heavy"/>
          <w:rFonts w:ascii="HelveticaNeueLT Std Med" w:hAnsi="HelveticaNeueLT Std Med"/>
          <w:color w:val="auto"/>
        </w:rPr>
        <w:t>NEWS RELEASE</w:t>
      </w:r>
    </w:p>
    <w:p w14:paraId="71EC5493" w14:textId="77777777" w:rsidR="003577B9" w:rsidRPr="003577B9" w:rsidRDefault="003577B9" w:rsidP="003577B9">
      <w:pPr>
        <w:pStyle w:val="NoSpacing"/>
        <w:rPr>
          <w:rStyle w:val="Heavy"/>
          <w:rFonts w:ascii="HelveticaNeueLT Std Med" w:hAnsi="HelveticaNeueLT Std Med"/>
          <w:color w:val="auto"/>
        </w:rPr>
      </w:pPr>
      <w:r w:rsidRPr="003577B9">
        <w:rPr>
          <w:rStyle w:val="Heavy"/>
          <w:rFonts w:ascii="HelveticaNeueLT Std Med" w:hAnsi="HelveticaNeueLT Std Med"/>
          <w:color w:val="auto"/>
        </w:rPr>
        <w:t>For immediate release</w:t>
      </w:r>
    </w:p>
    <w:p w14:paraId="12758B88" w14:textId="2DD35791" w:rsidR="00C75436" w:rsidRPr="00D22152" w:rsidRDefault="00124CB3" w:rsidP="00D22152">
      <w:pPr>
        <w:pStyle w:val="Body"/>
        <w:spacing w:before="270" w:after="360"/>
        <w:jc w:val="center"/>
        <w:rPr>
          <w:rStyle w:val="Heavy"/>
          <w:rFonts w:ascii="HelveticaNeueLT Std Med" w:hAnsi="HelveticaNeueLT Std Med"/>
          <w:b/>
          <w:color w:val="auto"/>
          <w:sz w:val="24"/>
          <w:szCs w:val="24"/>
        </w:rPr>
      </w:pPr>
      <w:r w:rsidRPr="00D22152">
        <w:rPr>
          <w:rStyle w:val="Heavy"/>
          <w:rFonts w:ascii="HelveticaNeueLT Std Med" w:hAnsi="HelveticaNeueLT Std Med"/>
          <w:b/>
          <w:color w:val="auto"/>
          <w:sz w:val="24"/>
          <w:szCs w:val="24"/>
        </w:rPr>
        <w:t xml:space="preserve">[Team] </w:t>
      </w:r>
      <w:r w:rsidR="00C75436" w:rsidRPr="00D22152">
        <w:rPr>
          <w:rStyle w:val="Heavy"/>
          <w:rFonts w:ascii="HelveticaNeueLT Std Med" w:hAnsi="HelveticaNeueLT Std Med"/>
          <w:b/>
          <w:color w:val="auto"/>
          <w:sz w:val="24"/>
          <w:szCs w:val="24"/>
        </w:rPr>
        <w:t>to host mental health awareness game</w:t>
      </w:r>
      <w:r w:rsidR="00D22152" w:rsidRPr="00D22152">
        <w:rPr>
          <w:rStyle w:val="Heavy"/>
          <w:rFonts w:ascii="HelveticaNeueLT Std Med" w:hAnsi="HelveticaNeueLT Std Med"/>
          <w:b/>
          <w:color w:val="auto"/>
          <w:sz w:val="24"/>
          <w:szCs w:val="24"/>
        </w:rPr>
        <w:t xml:space="preserve"> </w:t>
      </w:r>
      <w:r w:rsidR="00C75436" w:rsidRPr="00D22152">
        <w:rPr>
          <w:rStyle w:val="Heavy"/>
          <w:rFonts w:ascii="HelveticaNeueLT Std Med" w:hAnsi="HelveticaNeueLT Std Med"/>
          <w:b/>
          <w:color w:val="auto"/>
          <w:sz w:val="24"/>
          <w:szCs w:val="24"/>
        </w:rPr>
        <w:t>in partnership with CMHA [Branch]</w:t>
      </w:r>
    </w:p>
    <w:p w14:paraId="4276AB43" w14:textId="3B70F1A9" w:rsid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  <w:spacing w:val="2"/>
        </w:rPr>
      </w:pPr>
      <w:r w:rsidRPr="00124CB3">
        <w:rPr>
          <w:rFonts w:ascii="HelveticaNeueLT Std Med" w:hAnsi="HelveticaNeueLT Std Med" w:cs="HelveticaNeueLT Std Med"/>
          <w:color w:val="auto"/>
          <w:spacing w:val="2"/>
        </w:rPr>
        <w:t>[</w:t>
      </w:r>
      <w:r w:rsidR="00C75436">
        <w:rPr>
          <w:rFonts w:ascii="HelveticaNeueLT Std Med" w:hAnsi="HelveticaNeueLT Std Med" w:cs="HelveticaNeueLT Std Med"/>
          <w:color w:val="auto"/>
          <w:spacing w:val="2"/>
        </w:rPr>
        <w:t>City</w:t>
      </w:r>
      <w:r w:rsidRPr="00124CB3">
        <w:rPr>
          <w:rFonts w:ascii="HelveticaNeueLT Std Med" w:hAnsi="HelveticaNeueLT Std Med" w:cs="HelveticaNeueLT Std Med"/>
          <w:color w:val="auto"/>
          <w:spacing w:val="2"/>
        </w:rPr>
        <w:t xml:space="preserve">, </w:t>
      </w:r>
      <w:r w:rsidR="00C75436">
        <w:rPr>
          <w:rFonts w:ascii="HelveticaNeueLT Std Med" w:hAnsi="HelveticaNeueLT Std Med" w:cs="HelveticaNeueLT Std Med"/>
          <w:color w:val="auto"/>
          <w:spacing w:val="2"/>
        </w:rPr>
        <w:t>Date</w:t>
      </w:r>
      <w:r w:rsidRPr="00124CB3">
        <w:rPr>
          <w:rFonts w:ascii="HelveticaNeueLT Std Med" w:hAnsi="HelveticaNeueLT Std Med" w:cs="HelveticaNeueLT Std Med"/>
          <w:color w:val="auto"/>
          <w:spacing w:val="2"/>
        </w:rPr>
        <w:t>] – The [club name]</w:t>
      </w:r>
      <w:r w:rsidR="00C75436">
        <w:rPr>
          <w:rFonts w:ascii="HelveticaNeueLT Std Med" w:hAnsi="HelveticaNeueLT Std Med" w:cs="HelveticaNeueLT Std Med"/>
          <w:color w:val="auto"/>
          <w:spacing w:val="2"/>
        </w:rPr>
        <w:t xml:space="preserve"> have partnered with</w:t>
      </w:r>
      <w:r w:rsidRPr="00124CB3">
        <w:rPr>
          <w:rFonts w:ascii="HelveticaNeueLT Std Med" w:hAnsi="HelveticaNeueLT Std Med" w:cs="HelveticaNeueLT Std Med"/>
          <w:color w:val="auto"/>
          <w:spacing w:val="2"/>
        </w:rPr>
        <w:t xml:space="preserve"> Canadian Mental Health Associatio</w:t>
      </w:r>
      <w:r w:rsidR="00C75436">
        <w:rPr>
          <w:rFonts w:ascii="HelveticaNeueLT Std Med" w:hAnsi="HelveticaNeueLT Std Med" w:cs="HelveticaNeueLT Std Med"/>
          <w:color w:val="auto"/>
          <w:spacing w:val="2"/>
        </w:rPr>
        <w:t>n</w:t>
      </w:r>
      <w:r w:rsidRPr="00124CB3">
        <w:rPr>
          <w:rFonts w:ascii="HelveticaNeueLT Std Med" w:hAnsi="HelveticaNeueLT Std Med" w:cs="HelveticaNeueLT Std Med"/>
          <w:color w:val="auto"/>
          <w:spacing w:val="2"/>
        </w:rPr>
        <w:t>, [name of local</w:t>
      </w:r>
      <w:r w:rsidR="00C75436">
        <w:rPr>
          <w:rFonts w:ascii="HelveticaNeueLT Std Med" w:hAnsi="HelveticaNeueLT Std Med" w:cs="HelveticaNeueLT Std Med"/>
          <w:color w:val="auto"/>
          <w:spacing w:val="2"/>
        </w:rPr>
        <w:t xml:space="preserve"> branch</w:t>
      </w:r>
      <w:r w:rsidRPr="00124CB3">
        <w:rPr>
          <w:rFonts w:ascii="HelveticaNeueLT Std Med" w:hAnsi="HelveticaNeueLT Std Med" w:cs="HelveticaNeueLT Std Med"/>
          <w:color w:val="auto"/>
          <w:spacing w:val="2"/>
        </w:rPr>
        <w:t xml:space="preserve">] </w:t>
      </w:r>
      <w:r w:rsidR="00C75436">
        <w:rPr>
          <w:rFonts w:ascii="HelveticaNeueLT Std Med" w:hAnsi="HelveticaNeueLT Std Med" w:cs="HelveticaNeueLT Std Med"/>
          <w:color w:val="auto"/>
          <w:spacing w:val="2"/>
        </w:rPr>
        <w:t>for a mental health awareness game [date and time of game] when the [club name] take on the [opponent name]</w:t>
      </w:r>
      <w:r w:rsidR="000F3519">
        <w:rPr>
          <w:rFonts w:ascii="HelveticaNeueLT Std Med" w:hAnsi="HelveticaNeueLT Std Med" w:cs="HelveticaNeueLT Std Med"/>
          <w:color w:val="auto"/>
          <w:spacing w:val="2"/>
        </w:rPr>
        <w:t xml:space="preserve"> at [arena name]</w:t>
      </w:r>
      <w:r w:rsidRPr="00124CB3">
        <w:rPr>
          <w:rFonts w:ascii="HelveticaNeueLT Std Med" w:hAnsi="HelveticaNeueLT Std Med" w:cs="HelveticaNeueLT Std Med"/>
          <w:color w:val="auto"/>
          <w:spacing w:val="2"/>
        </w:rPr>
        <w:t xml:space="preserve">. </w:t>
      </w:r>
    </w:p>
    <w:p w14:paraId="5D94EE6C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 xml:space="preserve">The </w:t>
      </w:r>
      <w:r w:rsidR="00C75436">
        <w:rPr>
          <w:rFonts w:ascii="HelveticaNeueLT Std Med" w:hAnsi="HelveticaNeueLT Std Med" w:cs="HelveticaNeueLT Std Med"/>
          <w:color w:val="auto"/>
        </w:rPr>
        <w:t>game day experience will have several</w:t>
      </w:r>
      <w:r w:rsidRPr="00124CB3">
        <w:rPr>
          <w:rFonts w:ascii="HelveticaNeueLT Std Med" w:hAnsi="HelveticaNeueLT Std Med" w:cs="HelveticaNeueLT Std Med"/>
          <w:color w:val="auto"/>
        </w:rPr>
        <w:t xml:space="preserve"> </w:t>
      </w:r>
      <w:r w:rsidR="00C75436">
        <w:rPr>
          <w:rFonts w:ascii="HelveticaNeueLT Std Med" w:hAnsi="HelveticaNeueLT Std Med" w:cs="HelveticaNeueLT Std Med"/>
          <w:color w:val="auto"/>
        </w:rPr>
        <w:t>features to promote the importance of mental health, including</w:t>
      </w:r>
      <w:r w:rsidRPr="00124CB3">
        <w:rPr>
          <w:rFonts w:ascii="HelveticaNeueLT Std Med" w:hAnsi="HelveticaNeueLT Std Med" w:cs="HelveticaNeueLT Std Med"/>
          <w:color w:val="auto"/>
        </w:rPr>
        <w:t>:</w:t>
      </w:r>
    </w:p>
    <w:p w14:paraId="358B9135" w14:textId="77777777" w:rsidR="00D432D6" w:rsidRDefault="00124CB3" w:rsidP="00D432D6">
      <w:pPr>
        <w:pStyle w:val="BodyTab1"/>
        <w:numPr>
          <w:ilvl w:val="0"/>
          <w:numId w:val="2"/>
        </w:numPr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A CMHA-run kios</w:t>
      </w:r>
      <w:r w:rsidR="00C75436">
        <w:rPr>
          <w:rFonts w:ascii="HelveticaNeueLT Std Med" w:hAnsi="HelveticaNeueLT Std Med" w:cs="HelveticaNeueLT Std Med"/>
          <w:color w:val="auto"/>
        </w:rPr>
        <w:t>k on the concourse where</w:t>
      </w:r>
      <w:r w:rsidRPr="00124CB3">
        <w:rPr>
          <w:rFonts w:ascii="HelveticaNeueLT Std Med" w:hAnsi="HelveticaNeueLT Std Med" w:cs="HelveticaNeueLT Std Med"/>
          <w:color w:val="auto"/>
        </w:rPr>
        <w:t xml:space="preserve"> fans can learn more about mental health</w:t>
      </w:r>
      <w:r w:rsidR="00D62277">
        <w:rPr>
          <w:rFonts w:ascii="HelveticaNeueLT Std Med" w:hAnsi="HelveticaNeueLT Std Med" w:cs="HelveticaNeueLT Std Med"/>
          <w:color w:val="auto"/>
        </w:rPr>
        <w:t xml:space="preserve"> and the organization’s community-based services</w:t>
      </w:r>
    </w:p>
    <w:p w14:paraId="464E6E47" w14:textId="77777777" w:rsidR="00D432D6" w:rsidRDefault="00D432D6" w:rsidP="00D432D6">
      <w:pPr>
        <w:pStyle w:val="BodyTab1"/>
        <w:numPr>
          <w:ilvl w:val="0"/>
          <w:numId w:val="2"/>
        </w:numPr>
        <w:rPr>
          <w:rFonts w:ascii="HelveticaNeueLT Std Med" w:hAnsi="HelveticaNeueLT Std Med" w:cs="HelveticaNeueLT Std Med"/>
          <w:color w:val="auto"/>
        </w:rPr>
      </w:pPr>
      <w:r>
        <w:rPr>
          <w:rFonts w:ascii="HelveticaNeueLT Std Med" w:hAnsi="HelveticaNeueLT Std Med" w:cs="HelveticaNeueLT Std Med"/>
          <w:color w:val="auto"/>
        </w:rPr>
        <w:t xml:space="preserve">A ceremonial puck </w:t>
      </w:r>
      <w:proofErr w:type="gramStart"/>
      <w:r>
        <w:rPr>
          <w:rFonts w:ascii="HelveticaNeueLT Std Med" w:hAnsi="HelveticaNeueLT Std Med" w:cs="HelveticaNeueLT Std Med"/>
          <w:color w:val="auto"/>
        </w:rPr>
        <w:t>drop</w:t>
      </w:r>
      <w:proofErr w:type="gramEnd"/>
      <w:r>
        <w:rPr>
          <w:rFonts w:ascii="HelveticaNeueLT Std Med" w:hAnsi="HelveticaNeueLT Std Med" w:cs="HelveticaNeueLT Std Med"/>
          <w:color w:val="auto"/>
        </w:rPr>
        <w:t xml:space="preserve"> and photo opportunity with CMHA [branch name]</w:t>
      </w:r>
    </w:p>
    <w:p w14:paraId="49E97355" w14:textId="77777777" w:rsidR="00124CB3" w:rsidRPr="00124CB3" w:rsidRDefault="00124CB3" w:rsidP="00D432D6">
      <w:pPr>
        <w:pStyle w:val="BodyTab1"/>
        <w:numPr>
          <w:ilvl w:val="0"/>
          <w:numId w:val="2"/>
        </w:numPr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Videos featuring [club name] players talking about the importance of mental health</w:t>
      </w:r>
    </w:p>
    <w:p w14:paraId="1BFA600B" w14:textId="77777777" w:rsidR="00124CB3" w:rsidRPr="00124CB3" w:rsidRDefault="00124CB3" w:rsidP="00D432D6">
      <w:pPr>
        <w:pStyle w:val="BodyTab1"/>
        <w:numPr>
          <w:ilvl w:val="0"/>
          <w:numId w:val="2"/>
        </w:numPr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 xml:space="preserve">Public </w:t>
      </w:r>
      <w:r w:rsidR="00D62277">
        <w:rPr>
          <w:rFonts w:ascii="HelveticaNeueLT Std Med" w:hAnsi="HelveticaNeueLT Std Med" w:cs="HelveticaNeueLT Std Med"/>
          <w:color w:val="auto"/>
        </w:rPr>
        <w:t>service</w:t>
      </w:r>
      <w:r w:rsidRPr="00124CB3">
        <w:rPr>
          <w:rFonts w:ascii="HelveticaNeueLT Std Med" w:hAnsi="HelveticaNeueLT Std Med" w:cs="HelveticaNeueLT Std Med"/>
          <w:color w:val="auto"/>
        </w:rPr>
        <w:t xml:space="preserve"> announcements about mental health</w:t>
      </w:r>
      <w:r w:rsidR="00D22152">
        <w:rPr>
          <w:rFonts w:ascii="HelveticaNeueLT Std Med" w:hAnsi="HelveticaNeueLT Std Med" w:cs="HelveticaNeueLT Std Med"/>
          <w:color w:val="auto"/>
        </w:rPr>
        <w:t xml:space="preserve"> and CMHA [name of local branch]</w:t>
      </w:r>
    </w:p>
    <w:p w14:paraId="6F434981" w14:textId="77777777" w:rsidR="00124CB3" w:rsidRPr="00124CB3" w:rsidRDefault="00D432D6" w:rsidP="00D432D6">
      <w:pPr>
        <w:pStyle w:val="BodyTab1"/>
        <w:numPr>
          <w:ilvl w:val="0"/>
          <w:numId w:val="2"/>
        </w:numPr>
        <w:rPr>
          <w:rFonts w:ascii="HelveticaNeueLT Std Med" w:hAnsi="HelveticaNeueLT Std Med" w:cs="HelveticaNeueLT Std Med"/>
          <w:color w:val="auto"/>
        </w:rPr>
      </w:pPr>
      <w:r>
        <w:rPr>
          <w:rFonts w:ascii="HelveticaNeueLT Std Med" w:hAnsi="HelveticaNeueLT Std Med" w:cs="HelveticaNeueLT Std Med"/>
          <w:color w:val="auto"/>
        </w:rPr>
        <w:t>Mental health s</w:t>
      </w:r>
      <w:r w:rsidR="00D22152">
        <w:rPr>
          <w:rFonts w:ascii="HelveticaNeueLT Std Med" w:hAnsi="HelveticaNeueLT Std Med" w:cs="HelveticaNeueLT Std Med"/>
          <w:color w:val="auto"/>
        </w:rPr>
        <w:t xml:space="preserve">igns </w:t>
      </w:r>
      <w:r>
        <w:rPr>
          <w:rFonts w:ascii="HelveticaNeueLT Std Med" w:hAnsi="HelveticaNeueLT Std Med" w:cs="HelveticaNeueLT Std Med"/>
          <w:color w:val="auto"/>
        </w:rPr>
        <w:t>for</w:t>
      </w:r>
      <w:r w:rsidR="00D22152">
        <w:rPr>
          <w:rFonts w:ascii="HelveticaNeueLT Std Med" w:hAnsi="HelveticaNeueLT Std Med" w:cs="HelveticaNeueLT Std Med"/>
          <w:color w:val="auto"/>
        </w:rPr>
        <w:t xml:space="preserve"> fans to </w:t>
      </w:r>
      <w:r>
        <w:rPr>
          <w:rFonts w:ascii="HelveticaNeueLT Std Med" w:hAnsi="HelveticaNeueLT Std Med" w:cs="HelveticaNeueLT Std Med"/>
          <w:color w:val="auto"/>
        </w:rPr>
        <w:t>write on and show in unison at a designated stoppage in play</w:t>
      </w:r>
    </w:p>
    <w:p w14:paraId="0367CCF5" w14:textId="77777777" w:rsidR="00124CB3" w:rsidRPr="00124CB3" w:rsidRDefault="00D432D6" w:rsidP="00D432D6">
      <w:pPr>
        <w:pStyle w:val="BodyTab1"/>
        <w:numPr>
          <w:ilvl w:val="0"/>
          <w:numId w:val="2"/>
        </w:numPr>
        <w:rPr>
          <w:rFonts w:ascii="HelveticaNeueLT Std Med" w:hAnsi="HelveticaNeueLT Std Med" w:cs="HelveticaNeueLT Std Med"/>
          <w:color w:val="auto"/>
        </w:rPr>
      </w:pPr>
      <w:r>
        <w:rPr>
          <w:rFonts w:ascii="HelveticaNeueLT Std Med" w:hAnsi="HelveticaNeueLT Std Med" w:cs="HelveticaNeueLT Std Med"/>
          <w:color w:val="auto"/>
        </w:rPr>
        <w:t>A CMHA fundraising component</w:t>
      </w:r>
    </w:p>
    <w:p w14:paraId="402E867B" w14:textId="0A8AF519" w:rsidR="00D62277" w:rsidRDefault="00D62277" w:rsidP="00D62277">
      <w:pPr>
        <w:pStyle w:val="Body"/>
        <w:spacing w:before="72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Th</w:t>
      </w:r>
      <w:r>
        <w:rPr>
          <w:rFonts w:ascii="HelveticaNeueLT Std Med" w:hAnsi="HelveticaNeueLT Std Med" w:cs="HelveticaNeueLT Std Med"/>
          <w:color w:val="auto"/>
        </w:rPr>
        <w:t>is mental health</w:t>
      </w:r>
      <w:r w:rsidRPr="00124CB3">
        <w:rPr>
          <w:rFonts w:ascii="HelveticaNeueLT Std Med" w:hAnsi="HelveticaNeueLT Std Med" w:cs="HelveticaNeueLT Std Med"/>
          <w:color w:val="auto"/>
        </w:rPr>
        <w:t xml:space="preserve"> awareness</w:t>
      </w:r>
      <w:r>
        <w:rPr>
          <w:rFonts w:ascii="HelveticaNeueLT Std Med" w:hAnsi="HelveticaNeueLT Std Med" w:cs="HelveticaNeueLT Std Med"/>
          <w:color w:val="auto"/>
        </w:rPr>
        <w:t xml:space="preserve"> game</w:t>
      </w:r>
      <w:r w:rsidRPr="00124CB3">
        <w:rPr>
          <w:rFonts w:ascii="HelveticaNeueLT Std Med" w:hAnsi="HelveticaNeueLT Std Med" w:cs="HelveticaNeueLT Std Med"/>
          <w:color w:val="auto"/>
        </w:rPr>
        <w:t xml:space="preserve"> is part of the</w:t>
      </w:r>
      <w:r>
        <w:rPr>
          <w:rFonts w:ascii="HelveticaNeueLT Std Med" w:hAnsi="HelveticaNeueLT Std Med" w:cs="HelveticaNeueLT Std Med"/>
          <w:color w:val="auto"/>
        </w:rPr>
        <w:t xml:space="preserve"> [club name]’</w:t>
      </w:r>
      <w:r w:rsidR="002C683A">
        <w:rPr>
          <w:rFonts w:ascii="HelveticaNeueLT Std Med" w:hAnsi="HelveticaNeueLT Std Med" w:cs="HelveticaNeueLT Std Med"/>
          <w:color w:val="auto"/>
        </w:rPr>
        <w:t>s</w:t>
      </w:r>
      <w:r w:rsidRPr="00124CB3">
        <w:rPr>
          <w:rFonts w:ascii="HelveticaNeueLT Std Med" w:hAnsi="HelveticaNeueLT Std Med" w:cs="HelveticaNeueLT Std Med"/>
          <w:color w:val="auto"/>
        </w:rPr>
        <w:t xml:space="preserve"> ongoing </w:t>
      </w:r>
      <w:r>
        <w:rPr>
          <w:rFonts w:ascii="HelveticaNeueLT Std Med" w:hAnsi="HelveticaNeueLT Std Med" w:cs="HelveticaNeueLT Std Med"/>
          <w:color w:val="auto"/>
        </w:rPr>
        <w:t>partnership with</w:t>
      </w:r>
      <w:r w:rsidRPr="00124CB3">
        <w:rPr>
          <w:rFonts w:ascii="HelveticaNeueLT Std Med" w:hAnsi="HelveticaNeueLT Std Med" w:cs="HelveticaNeueLT Std Med"/>
          <w:color w:val="auto"/>
        </w:rPr>
        <w:t xml:space="preserve"> CMHA [local branch]</w:t>
      </w:r>
      <w:r>
        <w:rPr>
          <w:rFonts w:ascii="HelveticaNeueLT Std Med" w:hAnsi="HelveticaNeueLT Std Med" w:cs="HelveticaNeueLT Std Med"/>
          <w:color w:val="auto"/>
        </w:rPr>
        <w:t xml:space="preserve"> and its </w:t>
      </w:r>
      <w:r w:rsidRPr="00124CB3">
        <w:rPr>
          <w:rStyle w:val="Italic"/>
          <w:rFonts w:ascii="HelveticaNeueLT Std Med" w:hAnsi="HelveticaNeueLT Std Med"/>
          <w:color w:val="auto"/>
        </w:rPr>
        <w:t>Talk Today</w:t>
      </w:r>
      <w:r>
        <w:rPr>
          <w:rFonts w:ascii="HelveticaNeueLT Std Med" w:hAnsi="HelveticaNeueLT Std Med" w:cs="HelveticaNeueLT Std Med"/>
          <w:color w:val="auto"/>
        </w:rPr>
        <w:t xml:space="preserve"> program. </w:t>
      </w:r>
      <w:r w:rsidR="002C683A">
        <w:rPr>
          <w:rFonts w:ascii="HelveticaNeueLT Std Med" w:hAnsi="HelveticaNeueLT Std Med" w:cs="HelveticaNeueLT Std Med"/>
          <w:color w:val="auto"/>
        </w:rPr>
        <w:t>L</w:t>
      </w:r>
      <w:r w:rsidRPr="00D62277">
        <w:rPr>
          <w:rFonts w:ascii="HelveticaNeueLT Std Med" w:hAnsi="HelveticaNeueLT Std Med" w:cs="HelveticaNeueLT Std Med"/>
          <w:color w:val="auto"/>
        </w:rPr>
        <w:t>aunched</w:t>
      </w:r>
      <w:r w:rsidR="002C683A">
        <w:rPr>
          <w:rFonts w:ascii="HelveticaNeueLT Std Med" w:hAnsi="HelveticaNeueLT Std Med" w:cs="HelveticaNeueLT Std Med"/>
          <w:color w:val="auto"/>
        </w:rPr>
        <w:t xml:space="preserve"> across</w:t>
      </w:r>
      <w:r w:rsidRPr="00D62277">
        <w:rPr>
          <w:rFonts w:ascii="HelveticaNeueLT Std Med" w:hAnsi="HelveticaNeueLT Std Med" w:cs="HelveticaNeueLT Std Med"/>
          <w:color w:val="auto"/>
        </w:rPr>
        <w:t xml:space="preserve"> the </w:t>
      </w:r>
      <w:r w:rsidR="002C683A">
        <w:rPr>
          <w:rFonts w:ascii="HelveticaNeueLT Std Med" w:hAnsi="HelveticaNeueLT Std Med" w:cs="HelveticaNeueLT Std Med"/>
          <w:color w:val="auto"/>
        </w:rPr>
        <w:t>Western Hockey League</w:t>
      </w:r>
      <w:r w:rsidRPr="00D62277">
        <w:rPr>
          <w:rFonts w:ascii="HelveticaNeueLT Std Med" w:hAnsi="HelveticaNeueLT Std Med" w:cs="HelveticaNeueLT Std Med"/>
          <w:color w:val="auto"/>
        </w:rPr>
        <w:t xml:space="preserve"> in 201</w:t>
      </w:r>
      <w:r w:rsidR="002C683A">
        <w:rPr>
          <w:rFonts w:ascii="HelveticaNeueLT Std Med" w:hAnsi="HelveticaNeueLT Std Med" w:cs="HelveticaNeueLT Std Med"/>
          <w:color w:val="auto"/>
        </w:rPr>
        <w:t>6</w:t>
      </w:r>
      <w:r w:rsidRPr="00D62277">
        <w:rPr>
          <w:rFonts w:ascii="HelveticaNeueLT Std Med" w:hAnsi="HelveticaNeueLT Std Med" w:cs="HelveticaNeueLT Std Med"/>
          <w:color w:val="auto"/>
        </w:rPr>
        <w:t xml:space="preserve">, Talk Today provides an important opportunity to address the mental health needs of </w:t>
      </w:r>
      <w:r w:rsidR="00FC5A38">
        <w:rPr>
          <w:rFonts w:ascii="HelveticaNeueLT Std Med" w:hAnsi="HelveticaNeueLT Std Med" w:cs="HelveticaNeueLT Std Med"/>
          <w:color w:val="auto"/>
        </w:rPr>
        <w:t>player</w:t>
      </w:r>
      <w:r w:rsidR="0013434F">
        <w:rPr>
          <w:rFonts w:ascii="HelveticaNeueLT Std Med" w:hAnsi="HelveticaNeueLT Std Med" w:cs="HelveticaNeueLT Std Med"/>
          <w:color w:val="auto"/>
        </w:rPr>
        <w:t>s</w:t>
      </w:r>
      <w:r w:rsidRPr="00D62277">
        <w:rPr>
          <w:rFonts w:ascii="HelveticaNeueLT Std Med" w:hAnsi="HelveticaNeueLT Std Med" w:cs="HelveticaNeueLT Std Med"/>
          <w:color w:val="auto"/>
        </w:rPr>
        <w:t xml:space="preserve">. Through this program, </w:t>
      </w:r>
      <w:r w:rsidR="00947770">
        <w:rPr>
          <w:rFonts w:ascii="HelveticaNeueLT Std Med" w:hAnsi="HelveticaNeueLT Std Med" w:cs="HelveticaNeueLT Std Med"/>
          <w:color w:val="auto"/>
        </w:rPr>
        <w:t xml:space="preserve">over </w:t>
      </w:r>
      <w:r w:rsidR="002C683A">
        <w:rPr>
          <w:rFonts w:ascii="HelveticaNeueLT Std Med" w:hAnsi="HelveticaNeueLT Std Med" w:cs="HelveticaNeueLT Std Med"/>
          <w:color w:val="auto"/>
        </w:rPr>
        <w:t>800</w:t>
      </w:r>
      <w:r w:rsidR="000A6F5A">
        <w:rPr>
          <w:rFonts w:ascii="HelveticaNeueLT Std Med" w:hAnsi="HelveticaNeueLT Std Med" w:cs="HelveticaNeueLT Std Med"/>
          <w:color w:val="auto"/>
        </w:rPr>
        <w:t xml:space="preserve"> </w:t>
      </w:r>
      <w:r w:rsidR="002C683A">
        <w:rPr>
          <w:rFonts w:ascii="HelveticaNeueLT Std Med" w:hAnsi="HelveticaNeueLT Std Med" w:cs="HelveticaNeueLT Std Med"/>
          <w:color w:val="auto"/>
        </w:rPr>
        <w:t>W</w:t>
      </w:r>
      <w:r w:rsidR="000A6F5A">
        <w:rPr>
          <w:rFonts w:ascii="HelveticaNeueLT Std Med" w:hAnsi="HelveticaNeueLT Std Med" w:cs="HelveticaNeueLT Std Med"/>
          <w:color w:val="auto"/>
        </w:rPr>
        <w:t>HL playe</w:t>
      </w:r>
      <w:r w:rsidR="00947770">
        <w:rPr>
          <w:rFonts w:ascii="HelveticaNeueLT Std Med" w:hAnsi="HelveticaNeueLT Std Med" w:cs="HelveticaNeueLT Std Med"/>
          <w:color w:val="auto"/>
        </w:rPr>
        <w:t>rs a</w:t>
      </w:r>
      <w:bookmarkStart w:id="0" w:name="_GoBack"/>
      <w:bookmarkEnd w:id="0"/>
      <w:r w:rsidR="00947770">
        <w:rPr>
          <w:rFonts w:ascii="HelveticaNeueLT Std Med" w:hAnsi="HelveticaNeueLT Std Med" w:cs="HelveticaNeueLT Std Med"/>
          <w:color w:val="auto"/>
        </w:rPr>
        <w:t xml:space="preserve">nd over </w:t>
      </w:r>
      <w:r w:rsidR="002C683A">
        <w:rPr>
          <w:rFonts w:ascii="HelveticaNeueLT Std Med" w:hAnsi="HelveticaNeueLT Std Med" w:cs="HelveticaNeueLT Std Med"/>
          <w:color w:val="auto"/>
        </w:rPr>
        <w:t>1</w:t>
      </w:r>
      <w:r w:rsidR="00947770">
        <w:rPr>
          <w:rFonts w:ascii="HelveticaNeueLT Std Med" w:hAnsi="HelveticaNeueLT Std Med" w:cs="HelveticaNeueLT Std Med"/>
          <w:color w:val="auto"/>
        </w:rPr>
        <w:t>00</w:t>
      </w:r>
      <w:r w:rsidR="000A6F5A">
        <w:rPr>
          <w:rFonts w:ascii="HelveticaNeueLT Std Med" w:hAnsi="HelveticaNeueLT Std Med" w:cs="HelveticaNeueLT Std Med"/>
          <w:color w:val="auto"/>
        </w:rPr>
        <w:t xml:space="preserve"> coaches, billets and staff have received mental health</w:t>
      </w:r>
      <w:r w:rsidR="00947770">
        <w:rPr>
          <w:rFonts w:ascii="HelveticaNeueLT Std Med" w:hAnsi="HelveticaNeueLT Std Med" w:cs="HelveticaNeueLT Std Med"/>
          <w:color w:val="auto"/>
        </w:rPr>
        <w:t xml:space="preserve"> and suicide prevention</w:t>
      </w:r>
      <w:r w:rsidR="000A6F5A">
        <w:rPr>
          <w:rFonts w:ascii="HelveticaNeueLT Std Med" w:hAnsi="HelveticaNeueLT Std Med" w:cs="HelveticaNeueLT Std Med"/>
          <w:color w:val="auto"/>
        </w:rPr>
        <w:t xml:space="preserve"> training across the league.</w:t>
      </w:r>
    </w:p>
    <w:p w14:paraId="53E9EE5B" w14:textId="007A738C" w:rsidR="00D62277" w:rsidRPr="00124CB3" w:rsidRDefault="00D62277" w:rsidP="00D62277">
      <w:pPr>
        <w:pStyle w:val="Body"/>
        <w:rPr>
          <w:rFonts w:ascii="HelveticaNeueLT Std Med" w:hAnsi="HelveticaNeueLT Std Med" w:cs="HelveticaNeueLT Std Med"/>
          <w:color w:val="auto"/>
        </w:rPr>
      </w:pPr>
      <w:r>
        <w:rPr>
          <w:rFonts w:ascii="HelveticaNeueLT Std Med" w:hAnsi="HelveticaNeueLT Std Med" w:cs="HelveticaNeueLT Std Med"/>
          <w:color w:val="auto"/>
        </w:rPr>
        <w:t>The</w:t>
      </w:r>
      <w:r w:rsidRPr="00124CB3">
        <w:rPr>
          <w:rFonts w:ascii="HelveticaNeueLT Std Med" w:hAnsi="HelveticaNeueLT Std Med" w:cs="HelveticaNeueLT Std Med"/>
          <w:color w:val="auto"/>
        </w:rPr>
        <w:t xml:space="preserve"> key piece of the </w:t>
      </w:r>
      <w:r w:rsidRPr="00124CB3">
        <w:rPr>
          <w:rStyle w:val="Italic"/>
          <w:rFonts w:ascii="HelveticaNeueLT Std Med" w:hAnsi="HelveticaNeueLT Std Med"/>
          <w:color w:val="auto"/>
        </w:rPr>
        <w:t>Talk Today</w:t>
      </w:r>
      <w:r w:rsidRPr="00124CB3">
        <w:rPr>
          <w:rFonts w:ascii="HelveticaNeueLT Std Med" w:hAnsi="HelveticaNeueLT Std Med" w:cs="HelveticaNeueLT Std Med"/>
          <w:color w:val="auto"/>
        </w:rPr>
        <w:t xml:space="preserve"> program has been to educate players about mental health and suicide prevention. Each team is</w:t>
      </w:r>
      <w:r w:rsidR="000F3519">
        <w:rPr>
          <w:rFonts w:ascii="HelveticaNeueLT Std Med" w:hAnsi="HelveticaNeueLT Std Med" w:cs="HelveticaNeueLT Std Med"/>
          <w:color w:val="auto"/>
        </w:rPr>
        <w:t xml:space="preserve"> also</w:t>
      </w:r>
      <w:r w:rsidRPr="00124CB3">
        <w:rPr>
          <w:rFonts w:ascii="HelveticaNeueLT Std Med" w:hAnsi="HelveticaNeueLT Std Med" w:cs="HelveticaNeueLT Std Med"/>
          <w:color w:val="auto"/>
        </w:rPr>
        <w:t xml:space="preserve"> linked to a CMHA </w:t>
      </w:r>
      <w:r>
        <w:rPr>
          <w:rFonts w:ascii="HelveticaNeueLT Std Med" w:hAnsi="HelveticaNeueLT Std Med" w:cs="HelveticaNeueLT Std Med"/>
          <w:color w:val="auto"/>
        </w:rPr>
        <w:t>m</w:t>
      </w:r>
      <w:r w:rsidRPr="00124CB3">
        <w:rPr>
          <w:rFonts w:ascii="HelveticaNeueLT Std Med" w:hAnsi="HelveticaNeueLT Std Med" w:cs="HelveticaNeueLT Std Med"/>
          <w:color w:val="auto"/>
        </w:rPr>
        <w:t xml:space="preserve">ental </w:t>
      </w:r>
      <w:r>
        <w:rPr>
          <w:rFonts w:ascii="HelveticaNeueLT Std Med" w:hAnsi="HelveticaNeueLT Std Med" w:cs="HelveticaNeueLT Std Med"/>
          <w:color w:val="auto"/>
        </w:rPr>
        <w:t>h</w:t>
      </w:r>
      <w:r w:rsidRPr="00124CB3">
        <w:rPr>
          <w:rFonts w:ascii="HelveticaNeueLT Std Med" w:hAnsi="HelveticaNeueLT Std Med" w:cs="HelveticaNeueLT Std Med"/>
          <w:color w:val="auto"/>
        </w:rPr>
        <w:t xml:space="preserve">ealth </w:t>
      </w:r>
      <w:r>
        <w:rPr>
          <w:rFonts w:ascii="HelveticaNeueLT Std Med" w:hAnsi="HelveticaNeueLT Std Med" w:cs="HelveticaNeueLT Std Med"/>
          <w:color w:val="auto"/>
        </w:rPr>
        <w:t>c</w:t>
      </w:r>
      <w:r w:rsidRPr="00124CB3">
        <w:rPr>
          <w:rFonts w:ascii="HelveticaNeueLT Std Med" w:hAnsi="HelveticaNeueLT Std Med" w:cs="HelveticaNeueLT Std Med"/>
          <w:color w:val="auto"/>
        </w:rPr>
        <w:t>oach, who provides support and mental health resources to individuals in need.</w:t>
      </w:r>
      <w:r w:rsidR="00022864">
        <w:rPr>
          <w:rFonts w:ascii="HelveticaNeueLT Std Med" w:hAnsi="HelveticaNeueLT Std Med" w:cs="HelveticaNeueLT Std Med"/>
          <w:color w:val="auto"/>
        </w:rPr>
        <w:t xml:space="preserve"> </w:t>
      </w:r>
    </w:p>
    <w:p w14:paraId="5069F273" w14:textId="77777777" w:rsidR="00124CB3" w:rsidRPr="00124CB3" w:rsidRDefault="00D62277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 xml:space="preserve"> </w:t>
      </w:r>
      <w:r w:rsidR="00124CB3" w:rsidRPr="00124CB3">
        <w:rPr>
          <w:rFonts w:ascii="HelveticaNeueLT Std Med" w:hAnsi="HelveticaNeueLT Std Med" w:cs="HelveticaNeueLT Std Med"/>
          <w:color w:val="auto"/>
        </w:rPr>
        <w:t xml:space="preserve">“[Quote from local CMHA branch using key messages provided],” said [name], </w:t>
      </w:r>
      <w:r w:rsidR="000F3519">
        <w:rPr>
          <w:rFonts w:ascii="HelveticaNeueLT Std Med" w:hAnsi="HelveticaNeueLT Std Med" w:cs="HelveticaNeueLT Std Med"/>
          <w:color w:val="auto"/>
        </w:rPr>
        <w:t>e</w:t>
      </w:r>
      <w:r w:rsidR="00124CB3" w:rsidRPr="00124CB3">
        <w:rPr>
          <w:rFonts w:ascii="HelveticaNeueLT Std Med" w:hAnsi="HelveticaNeueLT Std Med" w:cs="HelveticaNeueLT Std Med"/>
          <w:color w:val="auto"/>
        </w:rPr>
        <w:t xml:space="preserve">xecutive </w:t>
      </w:r>
      <w:r w:rsidR="000F3519">
        <w:rPr>
          <w:rFonts w:ascii="HelveticaNeueLT Std Med" w:hAnsi="HelveticaNeueLT Std Med" w:cs="HelveticaNeueLT Std Med"/>
          <w:color w:val="auto"/>
        </w:rPr>
        <w:t>d</w:t>
      </w:r>
      <w:r w:rsidR="00124CB3" w:rsidRPr="00124CB3">
        <w:rPr>
          <w:rFonts w:ascii="HelveticaNeueLT Std Med" w:hAnsi="HelveticaNeueLT Std Med" w:cs="HelveticaNeueLT Std Med"/>
          <w:color w:val="auto"/>
        </w:rPr>
        <w:t>irector/CEO/</w:t>
      </w:r>
      <w:r w:rsidR="000F3519">
        <w:rPr>
          <w:rFonts w:ascii="HelveticaNeueLT Std Med" w:hAnsi="HelveticaNeueLT Std Med" w:cs="HelveticaNeueLT Std Med"/>
          <w:color w:val="auto"/>
        </w:rPr>
        <w:t>m</w:t>
      </w:r>
      <w:r w:rsidR="00124CB3" w:rsidRPr="00124CB3">
        <w:rPr>
          <w:rFonts w:ascii="HelveticaNeueLT Std Med" w:hAnsi="HelveticaNeueLT Std Med" w:cs="HelveticaNeueLT Std Med"/>
          <w:color w:val="auto"/>
        </w:rPr>
        <w:t xml:space="preserve">ental </w:t>
      </w:r>
      <w:r w:rsidR="000F3519">
        <w:rPr>
          <w:rFonts w:ascii="HelveticaNeueLT Std Med" w:hAnsi="HelveticaNeueLT Std Med" w:cs="HelveticaNeueLT Std Med"/>
          <w:color w:val="auto"/>
        </w:rPr>
        <w:t>h</w:t>
      </w:r>
      <w:r w:rsidR="00124CB3" w:rsidRPr="00124CB3">
        <w:rPr>
          <w:rFonts w:ascii="HelveticaNeueLT Std Med" w:hAnsi="HelveticaNeueLT Std Med" w:cs="HelveticaNeueLT Std Med"/>
          <w:color w:val="auto"/>
        </w:rPr>
        <w:t xml:space="preserve">ealth </w:t>
      </w:r>
      <w:r w:rsidR="000F3519">
        <w:rPr>
          <w:rFonts w:ascii="HelveticaNeueLT Std Med" w:hAnsi="HelveticaNeueLT Std Med" w:cs="HelveticaNeueLT Std Med"/>
          <w:color w:val="auto"/>
        </w:rPr>
        <w:t>c</w:t>
      </w:r>
      <w:r w:rsidR="00124CB3" w:rsidRPr="00124CB3">
        <w:rPr>
          <w:rFonts w:ascii="HelveticaNeueLT Std Med" w:hAnsi="HelveticaNeueLT Std Med" w:cs="HelveticaNeueLT Std Med"/>
          <w:color w:val="auto"/>
        </w:rPr>
        <w:t>oach of CMHA [local branch].</w:t>
      </w:r>
    </w:p>
    <w:p w14:paraId="0B86F402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“[Quote from local team contact],” said [name], [position] of the [local club].</w:t>
      </w:r>
    </w:p>
    <w:p w14:paraId="534B961D" w14:textId="77777777" w:rsidR="00124CB3" w:rsidRP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>Tickets for the game are still available, starting from $[price].</w:t>
      </w:r>
      <w:r w:rsidR="000F3519">
        <w:rPr>
          <w:rFonts w:ascii="HelveticaNeueLT Std Med" w:hAnsi="HelveticaNeueLT Std Med" w:cs="HelveticaNeueLT Std Med"/>
          <w:color w:val="auto"/>
        </w:rPr>
        <w:t xml:space="preserve"> </w:t>
      </w:r>
      <w:r w:rsidRPr="00124CB3">
        <w:rPr>
          <w:rFonts w:ascii="HelveticaNeueLT Std Med" w:hAnsi="HelveticaNeueLT Std Med" w:cs="HelveticaNeueLT Std Med"/>
          <w:color w:val="auto"/>
        </w:rPr>
        <w:t>For ticket information, contact [info from local club].</w:t>
      </w:r>
    </w:p>
    <w:p w14:paraId="15CAC8E1" w14:textId="77777777" w:rsidR="00124CB3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124CB3">
        <w:rPr>
          <w:rFonts w:ascii="HelveticaNeueLT Std Med" w:hAnsi="HelveticaNeueLT Std Med" w:cs="HelveticaNeueLT Std Med"/>
          <w:color w:val="auto"/>
        </w:rPr>
        <w:t xml:space="preserve">Read more about </w:t>
      </w:r>
      <w:r w:rsidRPr="00124CB3">
        <w:rPr>
          <w:rStyle w:val="Italic"/>
          <w:rFonts w:ascii="HelveticaNeueLT Std Med" w:hAnsi="HelveticaNeueLT Std Med"/>
          <w:color w:val="auto"/>
        </w:rPr>
        <w:t>Talk Today</w:t>
      </w:r>
      <w:r w:rsidRPr="00124CB3">
        <w:rPr>
          <w:rFonts w:ascii="HelveticaNeueLT Std Med" w:hAnsi="HelveticaNeueLT Std Med" w:cs="HelveticaNeueLT Std Med"/>
          <w:color w:val="auto"/>
        </w:rPr>
        <w:t xml:space="preserve"> [link to web story].</w:t>
      </w:r>
    </w:p>
    <w:p w14:paraId="375E38B1" w14:textId="77777777" w:rsidR="000F3519" w:rsidRDefault="00124CB3" w:rsidP="000F3519">
      <w:pPr>
        <w:pStyle w:val="Body"/>
        <w:spacing w:before="270" w:after="360"/>
        <w:rPr>
          <w:rFonts w:ascii="HelveticaNeueLT Std Med" w:hAnsi="HelveticaNeueLT Std Med" w:cs="HelveticaNeueLT Std Med"/>
          <w:color w:val="auto"/>
        </w:rPr>
      </w:pPr>
      <w:r w:rsidRPr="000F3519">
        <w:rPr>
          <w:rFonts w:ascii="HelveticaNeueLT Std Med" w:hAnsi="HelveticaNeueLT Std Med" w:cs="HelveticaNeueLT Std Med"/>
          <w:color w:val="auto"/>
        </w:rPr>
        <w:t>-30-</w:t>
      </w:r>
    </w:p>
    <w:p w14:paraId="34B1A303" w14:textId="77777777" w:rsidR="00124CB3" w:rsidRPr="000F3519" w:rsidRDefault="00124CB3" w:rsidP="000F3519">
      <w:pPr>
        <w:pStyle w:val="Body"/>
        <w:spacing w:before="270" w:after="360"/>
        <w:rPr>
          <w:rFonts w:ascii="HelveticaNeueLT Std Med" w:hAnsi="HelveticaNeueLT Std Med" w:cs="HelveticaNeueLT Std Med"/>
          <w:color w:val="auto"/>
        </w:rPr>
      </w:pPr>
      <w:r w:rsidRPr="000F3519">
        <w:rPr>
          <w:rFonts w:ascii="HelveticaNeueLT Std Med" w:hAnsi="HelveticaNeueLT Std Med" w:cs="HelveticaNeueLT Std Med"/>
          <w:color w:val="auto"/>
        </w:rPr>
        <w:t xml:space="preserve">Media </w:t>
      </w:r>
      <w:r w:rsidR="000F3519">
        <w:rPr>
          <w:rFonts w:ascii="HelveticaNeueLT Std Med" w:hAnsi="HelveticaNeueLT Std Med" w:cs="HelveticaNeueLT Std Med"/>
          <w:color w:val="auto"/>
        </w:rPr>
        <w:t>c</w:t>
      </w:r>
      <w:r w:rsidRPr="000F3519">
        <w:rPr>
          <w:rFonts w:ascii="HelveticaNeueLT Std Med" w:hAnsi="HelveticaNeueLT Std Med" w:cs="HelveticaNeueLT Std Med"/>
          <w:color w:val="auto"/>
        </w:rPr>
        <w:t>ontact</w:t>
      </w:r>
      <w:r w:rsidR="000F3519">
        <w:rPr>
          <w:rFonts w:ascii="HelveticaNeueLT Std Med" w:hAnsi="HelveticaNeueLT Std Med" w:cs="HelveticaNeueLT Std Med"/>
          <w:color w:val="auto"/>
        </w:rPr>
        <w:t>s</w:t>
      </w:r>
      <w:r w:rsidRPr="000F3519">
        <w:rPr>
          <w:rFonts w:ascii="HelveticaNeueLT Std Med" w:hAnsi="HelveticaNeueLT Std Med" w:cs="HelveticaNeueLT Std Med"/>
          <w:color w:val="auto"/>
        </w:rPr>
        <w:t>:</w:t>
      </w:r>
    </w:p>
    <w:p w14:paraId="1DC77339" w14:textId="77777777" w:rsidR="00124CB3" w:rsidRPr="000F3519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0F3519">
        <w:rPr>
          <w:rFonts w:ascii="HelveticaNeueLT Std Med" w:hAnsi="HelveticaNeueLT Std Med" w:cs="HelveticaNeueLT Std Med"/>
          <w:color w:val="auto"/>
        </w:rPr>
        <w:t>[name]</w:t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  <w:t>[name]</w:t>
      </w:r>
    </w:p>
    <w:p w14:paraId="079C0FFA" w14:textId="77777777" w:rsidR="00124CB3" w:rsidRPr="000F3519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0F3519">
        <w:rPr>
          <w:rFonts w:ascii="HelveticaNeueLT Std Med" w:hAnsi="HelveticaNeueLT Std Med" w:cs="HelveticaNeueLT Std Med"/>
          <w:color w:val="auto"/>
        </w:rPr>
        <w:t>[title]</w:t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  <w:t>[title]</w:t>
      </w:r>
    </w:p>
    <w:p w14:paraId="091D9B20" w14:textId="77777777" w:rsidR="00124CB3" w:rsidRPr="000F3519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0F3519">
        <w:rPr>
          <w:rFonts w:ascii="HelveticaNeueLT Std Med" w:hAnsi="HelveticaNeueLT Std Med" w:cs="HelveticaNeueLT Std Med"/>
          <w:color w:val="auto"/>
        </w:rPr>
        <w:t>[CMHA local branch]</w:t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  <w:t>[local club]</w:t>
      </w:r>
    </w:p>
    <w:p w14:paraId="4FD4E208" w14:textId="77777777" w:rsidR="00124CB3" w:rsidRPr="000F3519" w:rsidRDefault="00124CB3" w:rsidP="00124CB3">
      <w:pPr>
        <w:pStyle w:val="Body"/>
        <w:rPr>
          <w:rFonts w:ascii="HelveticaNeueLT Std Med" w:hAnsi="HelveticaNeueLT Std Med" w:cs="HelveticaNeueLT Std Med"/>
          <w:color w:val="auto"/>
        </w:rPr>
      </w:pPr>
      <w:r w:rsidRPr="000F3519">
        <w:rPr>
          <w:rFonts w:ascii="HelveticaNeueLT Std Med" w:hAnsi="HelveticaNeueLT Std Med" w:cs="HelveticaNeueLT Std Med"/>
          <w:color w:val="auto"/>
        </w:rPr>
        <w:t>[phone number]</w:t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</w:r>
      <w:r w:rsidRPr="000F3519">
        <w:rPr>
          <w:rFonts w:ascii="HelveticaNeueLT Std Med" w:hAnsi="HelveticaNeueLT Std Med" w:cs="HelveticaNeueLT Std Med"/>
          <w:color w:val="auto"/>
        </w:rPr>
        <w:tab/>
        <w:t>[phone number]</w:t>
      </w:r>
    </w:p>
    <w:p w14:paraId="34F02AB8" w14:textId="77777777" w:rsidR="008201C1" w:rsidRPr="000F3519" w:rsidRDefault="00124CB3" w:rsidP="00124CB3">
      <w:pPr>
        <w:rPr>
          <w:rFonts w:ascii="HelveticaNeueLT Std Med" w:hAnsi="HelveticaNeueLT Std Med"/>
          <w:sz w:val="19"/>
          <w:szCs w:val="19"/>
        </w:rPr>
      </w:pPr>
      <w:r w:rsidRPr="000F3519">
        <w:rPr>
          <w:rFonts w:ascii="HelveticaNeueLT Std Med" w:hAnsi="HelveticaNeueLT Std Med" w:cs="HelveticaNeueLT Std Med"/>
          <w:sz w:val="19"/>
          <w:szCs w:val="19"/>
        </w:rPr>
        <w:t>[email address]</w:t>
      </w:r>
      <w:r w:rsidRPr="000F3519">
        <w:rPr>
          <w:rFonts w:ascii="HelveticaNeueLT Std Med" w:hAnsi="HelveticaNeueLT Std Med" w:cs="HelveticaNeueLT Std Med"/>
          <w:sz w:val="19"/>
          <w:szCs w:val="19"/>
        </w:rPr>
        <w:tab/>
      </w:r>
      <w:r w:rsidRPr="000F3519">
        <w:rPr>
          <w:rFonts w:ascii="HelveticaNeueLT Std Med" w:hAnsi="HelveticaNeueLT Std Med" w:cs="HelveticaNeueLT Std Med"/>
          <w:sz w:val="19"/>
          <w:szCs w:val="19"/>
        </w:rPr>
        <w:tab/>
      </w:r>
      <w:r w:rsidRPr="000F3519">
        <w:rPr>
          <w:rFonts w:ascii="HelveticaNeueLT Std Med" w:hAnsi="HelveticaNeueLT Std Med" w:cs="HelveticaNeueLT Std Med"/>
          <w:sz w:val="19"/>
          <w:szCs w:val="19"/>
        </w:rPr>
        <w:tab/>
      </w:r>
      <w:r w:rsidR="000F3519">
        <w:rPr>
          <w:rFonts w:ascii="HelveticaNeueLT Std Med" w:hAnsi="HelveticaNeueLT Std Med" w:cs="HelveticaNeueLT Std Med"/>
          <w:sz w:val="19"/>
          <w:szCs w:val="19"/>
        </w:rPr>
        <w:tab/>
      </w:r>
      <w:r w:rsidRPr="000F3519">
        <w:rPr>
          <w:rFonts w:ascii="HelveticaNeueLT Std Med" w:hAnsi="HelveticaNeueLT Std Med" w:cs="HelveticaNeueLT Std Med"/>
          <w:sz w:val="19"/>
          <w:szCs w:val="19"/>
        </w:rPr>
        <w:t>[email address]</w:t>
      </w:r>
    </w:p>
    <w:sectPr w:rsidR="008201C1" w:rsidRPr="000F3519" w:rsidSect="003332C4">
      <w:head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3D20" w14:textId="77777777" w:rsidR="008004AF" w:rsidRDefault="008004AF" w:rsidP="00124CB3">
      <w:pPr>
        <w:spacing w:after="0" w:line="240" w:lineRule="auto"/>
      </w:pPr>
      <w:r>
        <w:separator/>
      </w:r>
    </w:p>
  </w:endnote>
  <w:endnote w:type="continuationSeparator" w:id="0">
    <w:p w14:paraId="1B95B8E9" w14:textId="77777777" w:rsidR="008004AF" w:rsidRDefault="008004AF" w:rsidP="0012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D11E" w14:textId="77777777" w:rsidR="008004AF" w:rsidRDefault="008004AF" w:rsidP="00124CB3">
      <w:pPr>
        <w:spacing w:after="0" w:line="240" w:lineRule="auto"/>
      </w:pPr>
      <w:r>
        <w:separator/>
      </w:r>
    </w:p>
  </w:footnote>
  <w:footnote w:type="continuationSeparator" w:id="0">
    <w:p w14:paraId="34748E89" w14:textId="77777777" w:rsidR="008004AF" w:rsidRDefault="008004AF" w:rsidP="0012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8E04" w14:textId="768AA12B" w:rsidR="00124CB3" w:rsidRDefault="002C683A">
    <w:pPr>
      <w:pStyle w:val="Header"/>
    </w:pPr>
    <w:r>
      <w:rPr>
        <w:noProof/>
      </w:rPr>
      <w:drawing>
        <wp:inline distT="0" distB="0" distL="0" distR="0" wp14:anchorId="3F55DD84" wp14:editId="777C5EE1">
          <wp:extent cx="6858000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d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779"/>
    <w:multiLevelType w:val="hybridMultilevel"/>
    <w:tmpl w:val="0144E844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9E535E2"/>
    <w:multiLevelType w:val="hybridMultilevel"/>
    <w:tmpl w:val="8064E790"/>
    <w:lvl w:ilvl="0" w:tplc="F93068BC">
      <w:numFmt w:val="bullet"/>
      <w:lvlText w:val="•"/>
      <w:lvlJc w:val="left"/>
      <w:pPr>
        <w:ind w:left="504" w:hanging="360"/>
      </w:pPr>
      <w:rPr>
        <w:rFonts w:ascii="HelveticaNeueLT Std Med" w:eastAsiaTheme="minorHAnsi" w:hAnsi="HelveticaNeueLT Std Med" w:cs="HelveticaNeueLT Std Med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B3"/>
    <w:rsid w:val="00022864"/>
    <w:rsid w:val="00032907"/>
    <w:rsid w:val="000A6F5A"/>
    <w:rsid w:val="000A773F"/>
    <w:rsid w:val="000F3519"/>
    <w:rsid w:val="00124CB3"/>
    <w:rsid w:val="0013434F"/>
    <w:rsid w:val="002C683A"/>
    <w:rsid w:val="003577B9"/>
    <w:rsid w:val="00535B10"/>
    <w:rsid w:val="00554C4F"/>
    <w:rsid w:val="00643BEE"/>
    <w:rsid w:val="00647E06"/>
    <w:rsid w:val="008004AF"/>
    <w:rsid w:val="008201C1"/>
    <w:rsid w:val="008725E6"/>
    <w:rsid w:val="00907874"/>
    <w:rsid w:val="00947770"/>
    <w:rsid w:val="00C37CBA"/>
    <w:rsid w:val="00C520CA"/>
    <w:rsid w:val="00C75436"/>
    <w:rsid w:val="00CD7E49"/>
    <w:rsid w:val="00D22152"/>
    <w:rsid w:val="00D3692F"/>
    <w:rsid w:val="00D432D6"/>
    <w:rsid w:val="00D62277"/>
    <w:rsid w:val="00DA3F16"/>
    <w:rsid w:val="00EF701B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7CC93"/>
  <w15:chartTrackingRefBased/>
  <w15:docId w15:val="{02E30104-632E-41D9-B8DA-543C8757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24CB3"/>
    <w:pPr>
      <w:suppressAutoHyphens/>
      <w:autoSpaceDE w:val="0"/>
      <w:autoSpaceDN w:val="0"/>
      <w:adjustRightInd w:val="0"/>
      <w:spacing w:after="144" w:line="270" w:lineRule="atLeast"/>
      <w:textAlignment w:val="center"/>
    </w:pPr>
    <w:rPr>
      <w:rFonts w:ascii="Helvetica Neue LT Std 55 Roman" w:hAnsi="Helvetica Neue LT Std 55 Roman" w:cs="Helvetica Neue LT Std 55 Roman"/>
      <w:color w:val="6D6E70"/>
      <w:sz w:val="19"/>
      <w:szCs w:val="19"/>
      <w:lang w:val="en-US"/>
    </w:rPr>
  </w:style>
  <w:style w:type="paragraph" w:customStyle="1" w:styleId="BodyTab1">
    <w:name w:val="Body Tab 1"/>
    <w:basedOn w:val="Body"/>
    <w:uiPriority w:val="99"/>
    <w:rsid w:val="00124CB3"/>
    <w:pPr>
      <w:spacing w:after="72"/>
      <w:ind w:left="432" w:hanging="288"/>
    </w:pPr>
  </w:style>
  <w:style w:type="character" w:customStyle="1" w:styleId="Heavy">
    <w:name w:val="Heavy"/>
    <w:uiPriority w:val="99"/>
    <w:rsid w:val="00124CB3"/>
    <w:rPr>
      <w:color w:val="6D6E70"/>
    </w:rPr>
  </w:style>
  <w:style w:type="character" w:customStyle="1" w:styleId="Italic">
    <w:name w:val="Italic"/>
    <w:uiPriority w:val="99"/>
    <w:rsid w:val="00124CB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B3"/>
  </w:style>
  <w:style w:type="paragraph" w:styleId="Footer">
    <w:name w:val="footer"/>
    <w:basedOn w:val="Normal"/>
    <w:link w:val="FooterChar"/>
    <w:uiPriority w:val="99"/>
    <w:unhideWhenUsed/>
    <w:rsid w:val="0012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B3"/>
  </w:style>
  <w:style w:type="paragraph" w:styleId="NoSpacing">
    <w:name w:val="No Spacing"/>
    <w:uiPriority w:val="1"/>
    <w:qFormat/>
    <w:rsid w:val="003577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229C0BF6F8F42BAFF5A1555EE34C2" ma:contentTypeVersion="11" ma:contentTypeDescription="Create a new document." ma:contentTypeScope="" ma:versionID="9492e6f0f4113cc963c346ac61f7cd53">
  <xsd:schema xmlns:xsd="http://www.w3.org/2001/XMLSchema" xmlns:xs="http://www.w3.org/2001/XMLSchema" xmlns:p="http://schemas.microsoft.com/office/2006/metadata/properties" xmlns:ns3="52e371fb-ac66-43bd-b8d0-7b8cf3fa5623" xmlns:ns4="1624e7ff-1839-4e9b-8faa-9b9aca4dc8b4" targetNamespace="http://schemas.microsoft.com/office/2006/metadata/properties" ma:root="true" ma:fieldsID="37b6d57bcda3f2d0e6ad8d03501af0be" ns3:_="" ns4:_="">
    <xsd:import namespace="52e371fb-ac66-43bd-b8d0-7b8cf3fa5623"/>
    <xsd:import namespace="1624e7ff-1839-4e9b-8faa-9b9aca4dc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371fb-ac66-43bd-b8d0-7b8cf3fa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e7ff-1839-4e9b-8faa-9b9aca4dc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3CBE-8FED-4626-B882-7D6391625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C878F-EBB5-4359-9920-2EB0B3DE4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2C30C-2482-4783-A7BE-9B1D1B1E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371fb-ac66-43bd-b8d0-7b8cf3fa5623"/>
    <ds:schemaRef ds:uri="1624e7ff-1839-4e9b-8faa-9b9aca4dc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80F4D-5B53-4BF4-BFE3-4B838AC4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Bidgoli - CMHA, ON</dc:creator>
  <cp:keywords/>
  <dc:description/>
  <cp:lastModifiedBy>Alexander Salomie - CMHA, ON</cp:lastModifiedBy>
  <cp:revision>4</cp:revision>
  <cp:lastPrinted>2019-01-10T15:33:00Z</cp:lastPrinted>
  <dcterms:created xsi:type="dcterms:W3CDTF">2020-01-06T16:07:00Z</dcterms:created>
  <dcterms:modified xsi:type="dcterms:W3CDTF">2020-01-06T16:13:00Z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0x010100028229C0BF6F8F42BAFF5A1555EE34C2</vt:lpwstr>
  </property>
</Properties>
</file>